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F" w:rsidRDefault="001F6ACD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5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Stredná priemyselná škola dopravná , Hlavná 113 Košice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Prepojenie vzdelávania s praxou na SPŠD v Košiciach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1F6ACD" w:rsidRDefault="001F6AC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 312010AGS2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1F6ACD" w:rsidRPr="00621643" w:rsidRDefault="00B46EDD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6EDD">
              <w:rPr>
                <w:rFonts w:ascii="Times New Roman" w:hAnsi="Times New Roman"/>
              </w:rPr>
              <w:t>Angličtina pre učiteľov technických predmetov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1F6ACD" w:rsidRPr="00621643" w:rsidRDefault="00621643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1643">
              <w:rPr>
                <w:rFonts w:ascii="Times New Roman" w:hAnsi="Times New Roman"/>
              </w:rPr>
              <w:t>Ing. Henrieta Horniaková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1F6ACD" w:rsidRPr="00747C1C" w:rsidRDefault="001F6ACD" w:rsidP="007644A8">
            <w:pPr>
              <w:tabs>
                <w:tab w:val="left" w:pos="11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  <w:r w:rsidR="00184845">
              <w:rPr>
                <w:rFonts w:ascii="Times New Roman" w:hAnsi="Times New Roman"/>
              </w:rPr>
              <w:t xml:space="preserve"> september 2020 – január 2021</w:t>
            </w:r>
          </w:p>
        </w:tc>
      </w:tr>
      <w:tr w:rsidR="001F6ACD" w:rsidRPr="00E66FFE" w:rsidTr="00E66FFE">
        <w:tc>
          <w:tcPr>
            <w:tcW w:w="4606" w:type="dxa"/>
          </w:tcPr>
          <w:p w:rsidR="001F6ACD" w:rsidRPr="00E66FFE" w:rsidRDefault="001F6ACD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1F6ACD" w:rsidRPr="00621643" w:rsidRDefault="00184845" w:rsidP="007644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21643">
              <w:rPr>
                <w:rFonts w:ascii="Times New Roman" w:hAnsi="Times New Roman"/>
              </w:rPr>
              <w:t>www.spsdopravnake.sk</w:t>
            </w:r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Pr="00E66FFE" w:rsidRDefault="00FC768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Klub </w:t>
            </w:r>
            <w:r w:rsidR="00B46EDD" w:rsidRPr="001E1A7E">
              <w:rPr>
                <w:rFonts w:ascii="Times New Roman" w:hAnsi="Times New Roman"/>
                <w:b/>
              </w:rPr>
              <w:t>Angličtina pre učiteľov technických predmetov</w:t>
            </w:r>
            <w:r>
              <w:rPr>
                <w:rFonts w:ascii="Times New Roman" w:hAnsi="Times New Roman"/>
                <w:b/>
              </w:rPr>
              <w:t xml:space="preserve">, jeho zameranie, ciele a popis činností, </w:t>
            </w:r>
            <w:r w:rsidR="00B46EDD">
              <w:rPr>
                <w:rFonts w:ascii="Times New Roman" w:hAnsi="Times New Roman"/>
                <w:b/>
              </w:rPr>
              <w:t>problémov a návrhov riešení.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  <w:r w:rsidR="00FC7680">
              <w:rPr>
                <w:rFonts w:ascii="Times New Roman" w:hAnsi="Times New Roman"/>
                <w:b/>
              </w:rPr>
              <w:t xml:space="preserve">: </w:t>
            </w:r>
            <w:r w:rsidR="00B46EDD" w:rsidRPr="001E1A7E">
              <w:rPr>
                <w:rFonts w:ascii="Times New Roman" w:hAnsi="Times New Roman"/>
                <w:b/>
              </w:rPr>
              <w:t>Angličtina pre učiteľov technických predmetov</w:t>
            </w:r>
            <w:r w:rsidR="00701711">
              <w:rPr>
                <w:rFonts w:ascii="Times New Roman" w:hAnsi="Times New Roman"/>
                <w:b/>
              </w:rPr>
              <w:t>, odborný text, gramatika, technická angličtina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A225EB" w:rsidRDefault="00FC7680" w:rsidP="00A225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5EB">
              <w:rPr>
                <w:rFonts w:ascii="Times New Roman" w:hAnsi="Times New Roman"/>
              </w:rPr>
              <w:t xml:space="preserve">Počas prvého polroka školského roka 2020/2021 s uvedením do praxe schváleného projektu Prepojenie vzdelávania s praxou na SPŠD a jeho </w:t>
            </w:r>
            <w:r w:rsidR="004830DD" w:rsidRPr="00A225EB">
              <w:rPr>
                <w:rFonts w:ascii="Times New Roman" w:hAnsi="Times New Roman"/>
              </w:rPr>
              <w:t xml:space="preserve">podaktivite 1.3 - realizácia pedagogických klubov začal pracovať aj klub </w:t>
            </w:r>
            <w:r w:rsidR="00B46EDD" w:rsidRPr="00B46EDD">
              <w:rPr>
                <w:rFonts w:ascii="Times New Roman" w:hAnsi="Times New Roman"/>
              </w:rPr>
              <w:t>Angličtina pre učiteľov technických predmetov</w:t>
            </w:r>
            <w:r w:rsidR="004830DD" w:rsidRPr="00A225EB">
              <w:rPr>
                <w:rFonts w:ascii="Times New Roman" w:hAnsi="Times New Roman"/>
              </w:rPr>
              <w:t xml:space="preserve">. Klub má </w:t>
            </w:r>
            <w:r w:rsidR="00B46EDD">
              <w:rPr>
                <w:rFonts w:ascii="Times New Roman" w:hAnsi="Times New Roman"/>
              </w:rPr>
              <w:t>6</w:t>
            </w:r>
            <w:r w:rsidR="004830DD" w:rsidRPr="00A225EB">
              <w:rPr>
                <w:rFonts w:ascii="Times New Roman" w:hAnsi="Times New Roman"/>
              </w:rPr>
              <w:t xml:space="preserve"> členov a stretáva sa dvakrát za mesiac, v utorok na dve hodiny podľa rámcového plánu zaslaného na začiatku školského roka. </w:t>
            </w:r>
          </w:p>
          <w:p w:rsidR="004830DD" w:rsidRPr="00A225EB" w:rsidRDefault="00B46EDD" w:rsidP="00A225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Jeho členmi sú učitelia anglického jazyka, ale aj odborných predmetov, ktorí ovládajú anglický jazyk na mierne pokročilej úrovni</w:t>
            </w:r>
            <w:r w:rsidR="004830DD" w:rsidRPr="00A225EB">
              <w:rPr>
                <w:rFonts w:ascii="Times New Roman" w:hAnsi="Times New Roman"/>
              </w:rPr>
              <w:t xml:space="preserve">. 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Jadro: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830DD" w:rsidRDefault="00B46EDD" w:rsidP="0070171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Činnosť klubu začala po začiatku školského roka s oneskorením, ktoré bolo zapríčinené organizačnými problémami</w:t>
            </w:r>
            <w:r w:rsidR="00FC7680">
              <w:rPr>
                <w:rFonts w:ascii="Times New Roman" w:hAnsi="Times New Roman"/>
              </w:rPr>
              <w:t>.</w:t>
            </w:r>
            <w:r w:rsidR="004830DD">
              <w:rPr>
                <w:rFonts w:ascii="Times New Roman" w:hAnsi="Times New Roman"/>
              </w:rPr>
              <w:t xml:space="preserve"> Aj keď podľa plánu mali byť stretnutia realizované na Hlavnej 113, v</w:t>
            </w:r>
            <w:r>
              <w:rPr>
                <w:rFonts w:ascii="Times New Roman" w:hAnsi="Times New Roman"/>
              </w:rPr>
              <w:t> učebni cudzích jazykov,</w:t>
            </w:r>
            <w:r w:rsidR="004830DD">
              <w:rPr>
                <w:rFonts w:ascii="Times New Roman" w:hAnsi="Times New Roman"/>
              </w:rPr>
              <w:t xml:space="preserve"> pandemická situácia z</w:t>
            </w:r>
            <w:bookmarkStart w:id="0" w:name="_GoBack"/>
            <w:bookmarkEnd w:id="0"/>
            <w:r w:rsidR="004830DD">
              <w:rPr>
                <w:rFonts w:ascii="Times New Roman" w:hAnsi="Times New Roman"/>
              </w:rPr>
              <w:t xml:space="preserve">apríčinila ich presun do online priestoru. </w:t>
            </w:r>
            <w:r>
              <w:rPr>
                <w:rFonts w:ascii="Times New Roman" w:hAnsi="Times New Roman"/>
              </w:rPr>
              <w:t>Prvé, úvodné stretnutie sa uskutočnilo na konci septembra ešte v priestoroch školy. Po začatí dištančnej výuky sa č</w:t>
            </w:r>
            <w:r w:rsidR="004830DD">
              <w:rPr>
                <w:rFonts w:ascii="Times New Roman" w:hAnsi="Times New Roman"/>
              </w:rPr>
              <w:t xml:space="preserve">lenovia dohodli na stretnutiach cez platformu MS Teams, nakoľko </w:t>
            </w:r>
            <w:r w:rsidR="003A3FB4">
              <w:rPr>
                <w:rFonts w:ascii="Times New Roman" w:hAnsi="Times New Roman"/>
              </w:rPr>
              <w:t>táto</w:t>
            </w:r>
            <w:r w:rsidR="004830DD">
              <w:rPr>
                <w:rFonts w:ascii="Times New Roman" w:hAnsi="Times New Roman"/>
              </w:rPr>
              <w:t xml:space="preserve"> sa využíva na našej škole aj ako priestor vyučovania</w:t>
            </w:r>
            <w:r>
              <w:rPr>
                <w:rFonts w:ascii="Times New Roman" w:hAnsi="Times New Roman"/>
              </w:rPr>
              <w:t>.</w:t>
            </w:r>
            <w:r w:rsidR="004830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Č</w:t>
            </w:r>
            <w:r w:rsidR="004830DD">
              <w:rPr>
                <w:rFonts w:ascii="Times New Roman" w:hAnsi="Times New Roman"/>
              </w:rPr>
              <w:t xml:space="preserve">lenovia mali vytvorené kontá a aj na klube sa v práci s touto platformou mohli zdokonaliť, vymeniť si skúsenosti a poradiť si v prípade problémov. </w:t>
            </w:r>
          </w:p>
          <w:p w:rsidR="00FC7680" w:rsidRDefault="004830DD" w:rsidP="00FC76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46EDD" w:rsidRDefault="00B46EDD" w:rsidP="00885A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</w:t>
            </w:r>
            <w:r>
              <w:rPr>
                <w:rFonts w:ascii="Times New Roman" w:hAnsi="Times New Roman"/>
              </w:rPr>
              <w:t xml:space="preserve"> stretnut</w:t>
            </w:r>
            <w:r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učitelia odborných predmetov konzultova</w:t>
            </w:r>
            <w:r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, preklada</w:t>
            </w:r>
            <w:r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 xml:space="preserve"> odborné texty,</w:t>
            </w:r>
            <w:r>
              <w:rPr>
                <w:rFonts w:ascii="Times New Roman" w:hAnsi="Times New Roman"/>
              </w:rPr>
              <w:t xml:space="preserve"> z problematiky ich odborných predmetov podľa aktuálnych požiadaviek. Osvojili si</w:t>
            </w:r>
            <w:r>
              <w:rPr>
                <w:rFonts w:ascii="Times New Roman" w:hAnsi="Times New Roman"/>
              </w:rPr>
              <w:t xml:space="preserve"> odbornú technickú komunikáciu v anglickom jazyku</w:t>
            </w:r>
            <w:r>
              <w:rPr>
                <w:rFonts w:ascii="Times New Roman" w:hAnsi="Times New Roman"/>
              </w:rPr>
              <w:t>. Konzultovali problematické výrazy s využitím poznatk</w:t>
            </w:r>
            <w:r w:rsidR="00885AAA">
              <w:rPr>
                <w:rFonts w:ascii="Times New Roman" w:hAnsi="Times New Roman"/>
              </w:rPr>
              <w:t>ov</w:t>
            </w:r>
            <w:r>
              <w:rPr>
                <w:rFonts w:ascii="Times New Roman" w:hAnsi="Times New Roman"/>
              </w:rPr>
              <w:t xml:space="preserve"> anglickej gramatiky</w:t>
            </w:r>
            <w:r w:rsidR="00885AAA">
              <w:rPr>
                <w:rFonts w:ascii="Times New Roman" w:hAnsi="Times New Roman"/>
              </w:rPr>
              <w:t>, kde im výrazne pomohli učiteľky anglického jazyka</w:t>
            </w:r>
            <w:r>
              <w:rPr>
                <w:rFonts w:ascii="Times New Roman" w:hAnsi="Times New Roman"/>
              </w:rPr>
              <w:t>.</w:t>
            </w:r>
          </w:p>
          <w:p w:rsidR="00885AAA" w:rsidRDefault="00B46EDD" w:rsidP="00885A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</w:t>
            </w:r>
            <w:r w:rsidR="00885AAA">
              <w:rPr>
                <w:rFonts w:ascii="Times New Roman" w:hAnsi="Times New Roman"/>
              </w:rPr>
              <w:t xml:space="preserve"> sa postupne bude napĺňať</w:t>
            </w:r>
            <w:r>
              <w:rPr>
                <w:rFonts w:ascii="Times New Roman" w:hAnsi="Times New Roman"/>
              </w:rPr>
              <w:t xml:space="preserve"> </w:t>
            </w:r>
            <w:r w:rsidR="00885AAA">
              <w:rPr>
                <w:rFonts w:ascii="Times New Roman" w:hAnsi="Times New Roman"/>
              </w:rPr>
              <w:t>aj v druhom polroku, kde sa budú snažiť učitelia odborných predmetov uviesť do odbornej problematiky angličtinárov.</w:t>
            </w:r>
          </w:p>
          <w:p w:rsidR="00434B1F" w:rsidRPr="00E66FFE" w:rsidRDefault="00434B1F" w:rsidP="00885A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AAA" w:rsidRDefault="00885AAA" w:rsidP="00885A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Keďže sa stretnutia klubov museli presunúť do online priestoru, museli sa situácií prispôsobiť aj učitelia. V</w:t>
            </w:r>
            <w:r>
              <w:rPr>
                <w:rFonts w:ascii="Times New Roman" w:hAnsi="Times New Roman"/>
              </w:rPr>
              <w:t>ďaka týmto stretnutiam mali výbornú možnosť zdokonaliť sa v používaní platformy MS Teams</w:t>
            </w:r>
            <w:r>
              <w:rPr>
                <w:rFonts w:ascii="Times New Roman" w:hAnsi="Times New Roman"/>
              </w:rPr>
              <w:t>. P</w:t>
            </w:r>
            <w:r>
              <w:rPr>
                <w:rFonts w:ascii="Times New Roman" w:hAnsi="Times New Roman"/>
              </w:rPr>
              <w:t xml:space="preserve">omáhali a radili si pri používaní rôznych </w:t>
            </w:r>
            <w:r>
              <w:rPr>
                <w:rFonts w:ascii="Times New Roman" w:hAnsi="Times New Roman"/>
              </w:rPr>
              <w:t xml:space="preserve">technických aplikácií v tejto platforme. </w:t>
            </w:r>
          </w:p>
          <w:p w:rsidR="00885AAA" w:rsidRDefault="00885AAA" w:rsidP="00885A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Kvôli počiatočnému zdržaniu, nebol naplnený predpokladaný počet stretnutí, a preto sa členovia klubu dohodli, že v druhom polroku doplnia dve stretnutia o jednu hodinu, čím sa počet hodín naplní.</w:t>
            </w:r>
          </w:p>
          <w:p w:rsidR="00885AAA" w:rsidRDefault="00885AAA" w:rsidP="003A3F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885A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F23B24">
      <w:pPr>
        <w:tabs>
          <w:tab w:val="left" w:pos="1114"/>
        </w:tabs>
      </w:pPr>
    </w:p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286345" w:rsidRDefault="00286345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86345">
              <w:rPr>
                <w:rFonts w:ascii="Times New Roman" w:hAnsi="Times New Roman"/>
              </w:rPr>
              <w:t>Ing. Henrieta Horniaková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286345" w:rsidRDefault="00286345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86345">
              <w:rPr>
                <w:rFonts w:ascii="Times New Roman" w:hAnsi="Times New Roman"/>
              </w:rPr>
              <w:t>25.1.2021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286345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6345" w:rsidRDefault="00286345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písomný výstup zverejnený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6265E8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6F" w:rsidRDefault="00FE016F" w:rsidP="00CF35D8">
      <w:pPr>
        <w:spacing w:after="0" w:line="240" w:lineRule="auto"/>
      </w:pPr>
      <w:r>
        <w:separator/>
      </w:r>
    </w:p>
  </w:endnote>
  <w:endnote w:type="continuationSeparator" w:id="0">
    <w:p w:rsidR="00FE016F" w:rsidRDefault="00FE016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6F" w:rsidRDefault="00FE016F" w:rsidP="00CF35D8">
      <w:pPr>
        <w:spacing w:after="0" w:line="240" w:lineRule="auto"/>
      </w:pPr>
      <w:r>
        <w:separator/>
      </w:r>
    </w:p>
  </w:footnote>
  <w:footnote w:type="continuationSeparator" w:id="0">
    <w:p w:rsidR="00FE016F" w:rsidRDefault="00FE016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53B89"/>
    <w:rsid w:val="000551F9"/>
    <w:rsid w:val="000E6FBF"/>
    <w:rsid w:val="000F127B"/>
    <w:rsid w:val="00184845"/>
    <w:rsid w:val="001A578A"/>
    <w:rsid w:val="001A5EA2"/>
    <w:rsid w:val="001B1053"/>
    <w:rsid w:val="001C4CA3"/>
    <w:rsid w:val="001E527D"/>
    <w:rsid w:val="001F0221"/>
    <w:rsid w:val="001F2044"/>
    <w:rsid w:val="001F6ACD"/>
    <w:rsid w:val="00203036"/>
    <w:rsid w:val="002156AA"/>
    <w:rsid w:val="00225CD9"/>
    <w:rsid w:val="00286345"/>
    <w:rsid w:val="002D7F9B"/>
    <w:rsid w:val="002D7FC6"/>
    <w:rsid w:val="002E3F1A"/>
    <w:rsid w:val="002E6905"/>
    <w:rsid w:val="0034733D"/>
    <w:rsid w:val="00352880"/>
    <w:rsid w:val="003825F8"/>
    <w:rsid w:val="003A04D3"/>
    <w:rsid w:val="003A2D94"/>
    <w:rsid w:val="003A3FB4"/>
    <w:rsid w:val="00434B1F"/>
    <w:rsid w:val="00444A3D"/>
    <w:rsid w:val="00446402"/>
    <w:rsid w:val="004830DD"/>
    <w:rsid w:val="004C05D7"/>
    <w:rsid w:val="004F368A"/>
    <w:rsid w:val="00522135"/>
    <w:rsid w:val="005361EC"/>
    <w:rsid w:val="0055263C"/>
    <w:rsid w:val="00583AF0"/>
    <w:rsid w:val="00592E27"/>
    <w:rsid w:val="005C5160"/>
    <w:rsid w:val="005E5891"/>
    <w:rsid w:val="00621643"/>
    <w:rsid w:val="006377DA"/>
    <w:rsid w:val="006B6CBE"/>
    <w:rsid w:val="006D2A00"/>
    <w:rsid w:val="006E77C5"/>
    <w:rsid w:val="00701711"/>
    <w:rsid w:val="00715CA8"/>
    <w:rsid w:val="00792F88"/>
    <w:rsid w:val="00796333"/>
    <w:rsid w:val="007A5170"/>
    <w:rsid w:val="007A6CFA"/>
    <w:rsid w:val="007C6799"/>
    <w:rsid w:val="008058B8"/>
    <w:rsid w:val="008721DB"/>
    <w:rsid w:val="00885AAA"/>
    <w:rsid w:val="008C3B1D"/>
    <w:rsid w:val="008C3C41"/>
    <w:rsid w:val="008D169D"/>
    <w:rsid w:val="008F62F0"/>
    <w:rsid w:val="009202AD"/>
    <w:rsid w:val="00932294"/>
    <w:rsid w:val="009733F4"/>
    <w:rsid w:val="00982C0F"/>
    <w:rsid w:val="009C2B5E"/>
    <w:rsid w:val="009F4F76"/>
    <w:rsid w:val="00A225EB"/>
    <w:rsid w:val="00A63053"/>
    <w:rsid w:val="00A635B9"/>
    <w:rsid w:val="00A66C9D"/>
    <w:rsid w:val="00A71E3A"/>
    <w:rsid w:val="00A9043F"/>
    <w:rsid w:val="00A93515"/>
    <w:rsid w:val="00AA2F24"/>
    <w:rsid w:val="00AB111C"/>
    <w:rsid w:val="00B03A91"/>
    <w:rsid w:val="00B417E4"/>
    <w:rsid w:val="00B42E8A"/>
    <w:rsid w:val="00B440DB"/>
    <w:rsid w:val="00B46EDD"/>
    <w:rsid w:val="00B71530"/>
    <w:rsid w:val="00BB5601"/>
    <w:rsid w:val="00BF2F35"/>
    <w:rsid w:val="00BF4792"/>
    <w:rsid w:val="00C065E1"/>
    <w:rsid w:val="00C6139C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F46D6"/>
    <w:rsid w:val="00E212F4"/>
    <w:rsid w:val="00E42C9F"/>
    <w:rsid w:val="00E66FFE"/>
    <w:rsid w:val="00EC5730"/>
    <w:rsid w:val="00F11A4B"/>
    <w:rsid w:val="00F23B24"/>
    <w:rsid w:val="00F61779"/>
    <w:rsid w:val="00F738A3"/>
    <w:rsid w:val="00FC6840"/>
    <w:rsid w:val="00FC7680"/>
    <w:rsid w:val="00FD3420"/>
    <w:rsid w:val="00FE01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9865C-02A3-4F63-BA42-D853FBC9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Henrieta HORNIAKOVÁ</cp:lastModifiedBy>
  <cp:revision>4</cp:revision>
  <cp:lastPrinted>2017-07-21T06:21:00Z</cp:lastPrinted>
  <dcterms:created xsi:type="dcterms:W3CDTF">2021-01-25T13:35:00Z</dcterms:created>
  <dcterms:modified xsi:type="dcterms:W3CDTF">2021-01-25T13:58:00Z</dcterms:modified>
</cp:coreProperties>
</file>